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C1" w:rsidRPr="00725A8B" w:rsidRDefault="00A06CC1" w:rsidP="00AA6FC7">
      <w:pPr>
        <w:pStyle w:val="a3"/>
        <w:spacing w:before="0" w:beforeAutospacing="0" w:after="0" w:afterAutospacing="0"/>
        <w:ind w:left="5670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867EFC">
        <w:rPr>
          <w:b/>
          <w:color w:val="000000"/>
          <w:lang w:val="uk-UA"/>
        </w:rPr>
        <w:t>2</w:t>
      </w:r>
      <w:bookmarkStart w:id="0" w:name="_GoBack"/>
      <w:bookmarkEnd w:id="0"/>
    </w:p>
    <w:p w:rsidR="00AA6FC7" w:rsidRDefault="00A06CC1" w:rsidP="00AA6FC7">
      <w:pPr>
        <w:pStyle w:val="a3"/>
        <w:spacing w:before="0" w:beforeAutospacing="0" w:after="0" w:afterAutospacing="0"/>
        <w:ind w:left="6521" w:hanging="851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 рішення </w:t>
      </w:r>
      <w:r w:rsidR="00A667BD">
        <w:rPr>
          <w:b/>
          <w:color w:val="000000"/>
          <w:lang w:val="uk-UA"/>
        </w:rPr>
        <w:t>міської ради</w:t>
      </w:r>
    </w:p>
    <w:p w:rsidR="00A06CC1" w:rsidRPr="00312442" w:rsidRDefault="00A06CC1" w:rsidP="00AA6FC7">
      <w:pPr>
        <w:pStyle w:val="a3"/>
        <w:spacing w:before="0" w:beforeAutospacing="0" w:after="0" w:afterAutospacing="0"/>
        <w:ind w:left="6521" w:hanging="851"/>
        <w:rPr>
          <w:b/>
          <w:color w:val="000000"/>
          <w:lang w:val="uk-UA"/>
        </w:rPr>
      </w:pPr>
      <w:r w:rsidRPr="0060255F">
        <w:rPr>
          <w:b/>
          <w:color w:val="000000"/>
          <w:lang w:val="uk-UA"/>
        </w:rPr>
        <w:t xml:space="preserve">від </w:t>
      </w:r>
      <w:r w:rsidR="00715645">
        <w:rPr>
          <w:b/>
          <w:color w:val="000000"/>
          <w:lang w:val="uk-UA"/>
        </w:rPr>
        <w:t>23.10.2025</w:t>
      </w:r>
      <w:r w:rsidRPr="0060255F">
        <w:rPr>
          <w:b/>
          <w:color w:val="000000"/>
          <w:lang w:val="uk-UA"/>
        </w:rPr>
        <w:t xml:space="preserve"> р.</w:t>
      </w:r>
      <w:r w:rsidR="00667EB7">
        <w:rPr>
          <w:b/>
          <w:color w:val="000000"/>
          <w:lang w:val="uk-UA"/>
        </w:rPr>
        <w:t xml:space="preserve"> </w:t>
      </w:r>
      <w:r w:rsidR="00312442" w:rsidRPr="00715645">
        <w:rPr>
          <w:b/>
          <w:lang w:val="uk-UA"/>
        </w:rPr>
        <w:t>№ 07-109-</w:t>
      </w:r>
      <w:r w:rsidR="00312442" w:rsidRPr="00715645">
        <w:rPr>
          <w:b/>
        </w:rPr>
        <w:t>VIII</w:t>
      </w:r>
    </w:p>
    <w:p w:rsidR="00A06CC1" w:rsidRPr="00BB580D" w:rsidRDefault="00A06CC1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41813" w:rsidRDefault="00B41813" w:rsidP="00B41813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BB580D">
        <w:rPr>
          <w:b/>
          <w:lang w:val="uk-UA"/>
        </w:rPr>
        <w:t>4.1 Напрями діяльності та заходи програми.</w:t>
      </w:r>
    </w:p>
    <w:p w:rsidR="00BB580D" w:rsidRDefault="00BB580D" w:rsidP="00B4181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5"/>
        <w:gridCol w:w="850"/>
        <w:gridCol w:w="993"/>
        <w:gridCol w:w="1275"/>
        <w:gridCol w:w="1418"/>
        <w:gridCol w:w="1134"/>
        <w:gridCol w:w="1276"/>
        <w:gridCol w:w="1701"/>
      </w:tblGrid>
      <w:tr w:rsidR="002D5348" w:rsidRPr="00B41813" w:rsidTr="0054611D">
        <w:trPr>
          <w:trHeight w:val="1105"/>
        </w:trPr>
        <w:tc>
          <w:tcPr>
            <w:tcW w:w="567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Найменування заходів</w:t>
            </w:r>
          </w:p>
        </w:tc>
        <w:tc>
          <w:tcPr>
            <w:tcW w:w="850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Виконавці</w:t>
            </w:r>
          </w:p>
        </w:tc>
        <w:tc>
          <w:tcPr>
            <w:tcW w:w="993" w:type="dxa"/>
            <w:vMerge w:val="restart"/>
          </w:tcPr>
          <w:p w:rsidR="002D5348" w:rsidRPr="00F336FD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Джерела фінансування</w:t>
            </w:r>
          </w:p>
        </w:tc>
        <w:tc>
          <w:tcPr>
            <w:tcW w:w="6804" w:type="dxa"/>
            <w:gridSpan w:val="5"/>
          </w:tcPr>
          <w:p w:rsidR="002D5348" w:rsidRPr="00F336FD" w:rsidRDefault="002D5348" w:rsidP="00E56B15">
            <w:pPr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Прогнозні обсяги фінансування 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br/>
              <w:t>грн.</w:t>
            </w:r>
          </w:p>
        </w:tc>
      </w:tr>
      <w:tr w:rsidR="002D5348" w:rsidRPr="00715645" w:rsidTr="002D5348">
        <w:trPr>
          <w:trHeight w:val="591"/>
        </w:trPr>
        <w:tc>
          <w:tcPr>
            <w:tcW w:w="567" w:type="dxa"/>
            <w:vMerge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985" w:type="dxa"/>
            <w:vMerge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850" w:type="dxa"/>
            <w:vMerge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993" w:type="dxa"/>
            <w:vMerge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275" w:type="dxa"/>
          </w:tcPr>
          <w:p w:rsidR="002D5348" w:rsidRPr="00715645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 w:rsidRPr="0071564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22</w:t>
            </w: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418" w:type="dxa"/>
          </w:tcPr>
          <w:p w:rsidR="002D5348" w:rsidRPr="00715645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Pr="0071564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3</w:t>
            </w: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134" w:type="dxa"/>
          </w:tcPr>
          <w:p w:rsidR="002D5348" w:rsidRPr="00715645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Pr="00715645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4</w:t>
            </w: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276" w:type="dxa"/>
          </w:tcPr>
          <w:p w:rsidR="002D5348" w:rsidRPr="00715645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>2025 рік</w:t>
            </w:r>
          </w:p>
        </w:tc>
        <w:tc>
          <w:tcPr>
            <w:tcW w:w="1701" w:type="dxa"/>
          </w:tcPr>
          <w:p w:rsidR="002D5348" w:rsidRPr="00715645" w:rsidRDefault="002D5348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15645">
              <w:rPr>
                <w:rFonts w:ascii="Times New Roman" w:hAnsi="Times New Roman"/>
                <w:b/>
                <w:sz w:val="27"/>
                <w:szCs w:val="27"/>
              </w:rPr>
              <w:t>2026 рік</w:t>
            </w:r>
          </w:p>
        </w:tc>
      </w:tr>
      <w:tr w:rsidR="002D5348" w:rsidRPr="00715645" w:rsidTr="002D5348">
        <w:trPr>
          <w:trHeight w:val="894"/>
        </w:trPr>
        <w:tc>
          <w:tcPr>
            <w:tcW w:w="567" w:type="dxa"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D5348" w:rsidRPr="00715645" w:rsidRDefault="002D5348" w:rsidP="00525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утримання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належному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технічному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стані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об'єктів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дорожнього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4B69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15415851,00</w:t>
            </w:r>
          </w:p>
        </w:tc>
        <w:tc>
          <w:tcPr>
            <w:tcW w:w="1418" w:type="dxa"/>
          </w:tcPr>
          <w:p w:rsidR="002D5348" w:rsidRPr="00715645" w:rsidRDefault="002D5348" w:rsidP="00525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24975672,00</w:t>
            </w:r>
          </w:p>
        </w:tc>
        <w:tc>
          <w:tcPr>
            <w:tcW w:w="1134" w:type="dxa"/>
          </w:tcPr>
          <w:p w:rsidR="002D5348" w:rsidRPr="00715645" w:rsidRDefault="002D5348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26000000,00</w:t>
            </w:r>
          </w:p>
        </w:tc>
        <w:tc>
          <w:tcPr>
            <w:tcW w:w="1276" w:type="dxa"/>
          </w:tcPr>
          <w:p w:rsidR="002D5348" w:rsidRPr="00715645" w:rsidRDefault="002D5348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27000000,00</w:t>
            </w:r>
          </w:p>
        </w:tc>
        <w:tc>
          <w:tcPr>
            <w:tcW w:w="1701" w:type="dxa"/>
          </w:tcPr>
          <w:p w:rsidR="002D5348" w:rsidRPr="00715645" w:rsidRDefault="002D5348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35000000,00</w:t>
            </w:r>
          </w:p>
        </w:tc>
      </w:tr>
      <w:tr w:rsidR="002D5348" w:rsidRPr="00715645" w:rsidTr="002D5348">
        <w:trPr>
          <w:trHeight w:val="894"/>
        </w:trPr>
        <w:tc>
          <w:tcPr>
            <w:tcW w:w="567" w:type="dxa"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D5348" w:rsidRPr="00715645" w:rsidRDefault="002D5348" w:rsidP="00525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Проведення поточного ремонту та підсипка доріг і вулиць територіальної громади</w:t>
            </w:r>
          </w:p>
        </w:tc>
        <w:tc>
          <w:tcPr>
            <w:tcW w:w="850" w:type="dxa"/>
          </w:tcPr>
          <w:p w:rsidR="002D5348" w:rsidRPr="00715645" w:rsidRDefault="002D5348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4B69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10820122,00</w:t>
            </w:r>
          </w:p>
        </w:tc>
        <w:tc>
          <w:tcPr>
            <w:tcW w:w="1418" w:type="dxa"/>
          </w:tcPr>
          <w:p w:rsidR="002D5348" w:rsidRPr="00715645" w:rsidRDefault="002D5348" w:rsidP="004B69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16058200,00</w:t>
            </w:r>
          </w:p>
        </w:tc>
        <w:tc>
          <w:tcPr>
            <w:tcW w:w="1134" w:type="dxa"/>
          </w:tcPr>
          <w:p w:rsidR="002D5348" w:rsidRPr="00715645" w:rsidRDefault="002D5348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25000000,00</w:t>
            </w:r>
          </w:p>
        </w:tc>
        <w:tc>
          <w:tcPr>
            <w:tcW w:w="1276" w:type="dxa"/>
          </w:tcPr>
          <w:p w:rsidR="002D5348" w:rsidRPr="00715645" w:rsidRDefault="002D5348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12000000,00</w:t>
            </w:r>
          </w:p>
        </w:tc>
        <w:tc>
          <w:tcPr>
            <w:tcW w:w="1701" w:type="dxa"/>
          </w:tcPr>
          <w:p w:rsidR="002D5348" w:rsidRPr="00715645" w:rsidRDefault="002D5348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12000000,00</w:t>
            </w:r>
          </w:p>
        </w:tc>
      </w:tr>
      <w:tr w:rsidR="002D5348" w:rsidRPr="00715645" w:rsidTr="002D5348">
        <w:trPr>
          <w:trHeight w:val="931"/>
        </w:trPr>
        <w:tc>
          <w:tcPr>
            <w:tcW w:w="567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2D5348" w:rsidRPr="00715645" w:rsidRDefault="002D5348" w:rsidP="002A0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Збереження та утримання на належному рівні зеленої зони населеного пункту та поліпшення його екологічних умов</w:t>
            </w:r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8523833,00</w:t>
            </w:r>
          </w:p>
        </w:tc>
        <w:tc>
          <w:tcPr>
            <w:tcW w:w="1418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5935451,00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4100000,00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4000000,00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4300000,00</w:t>
            </w:r>
          </w:p>
        </w:tc>
      </w:tr>
      <w:tr w:rsidR="002D5348" w:rsidRPr="00715645" w:rsidTr="002D5348">
        <w:trPr>
          <w:trHeight w:val="931"/>
        </w:trPr>
        <w:tc>
          <w:tcPr>
            <w:tcW w:w="567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D5348" w:rsidRPr="00715645" w:rsidRDefault="002D5348" w:rsidP="002A0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 xml:space="preserve">Утримання в належному стані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</w:rPr>
              <w:t>об’</w:t>
            </w:r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єктів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задіяних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прийомі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поверхневого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стоку в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дощову</w:t>
            </w:r>
            <w:proofErr w:type="spellEnd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5645">
              <w:rPr>
                <w:rFonts w:ascii="Times New Roman" w:hAnsi="Times New Roman"/>
                <w:sz w:val="24"/>
                <w:szCs w:val="24"/>
                <w:lang w:val="ru-RU"/>
              </w:rPr>
              <w:t>каналізацію</w:t>
            </w:r>
            <w:proofErr w:type="spellEnd"/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201550,00</w:t>
            </w:r>
          </w:p>
        </w:tc>
        <w:tc>
          <w:tcPr>
            <w:tcW w:w="1418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613163,00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200000,00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150000,00</w:t>
            </w:r>
          </w:p>
        </w:tc>
      </w:tr>
      <w:tr w:rsidR="002D5348" w:rsidRPr="00715645" w:rsidTr="002D5348">
        <w:trPr>
          <w:trHeight w:val="1017"/>
        </w:trPr>
        <w:tc>
          <w:tcPr>
            <w:tcW w:w="567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2D5348" w:rsidRPr="00715645" w:rsidRDefault="002D5348" w:rsidP="002A0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Забезпечення благоустрою кладовищ</w:t>
            </w:r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1277235,00</w:t>
            </w:r>
          </w:p>
        </w:tc>
        <w:tc>
          <w:tcPr>
            <w:tcW w:w="1418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1629230,00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1200000,00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1200000,00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1350000,00</w:t>
            </w:r>
          </w:p>
        </w:tc>
      </w:tr>
      <w:tr w:rsidR="002D5348" w:rsidRPr="00715645" w:rsidTr="002D5348">
        <w:trPr>
          <w:trHeight w:val="1306"/>
        </w:trPr>
        <w:tc>
          <w:tcPr>
            <w:tcW w:w="567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D5348" w:rsidRPr="00715645" w:rsidRDefault="002D5348" w:rsidP="002A0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Забезпечення функціонування мереж вуличного освітлення</w:t>
            </w:r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pPr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8277215,00</w:t>
            </w:r>
          </w:p>
        </w:tc>
        <w:tc>
          <w:tcPr>
            <w:tcW w:w="1418" w:type="dxa"/>
          </w:tcPr>
          <w:p w:rsidR="002D5348" w:rsidRPr="00715645" w:rsidRDefault="002D5348" w:rsidP="00525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8621444,00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11000000,00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7200000,00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9000000,00</w:t>
            </w:r>
          </w:p>
        </w:tc>
      </w:tr>
      <w:tr w:rsidR="002D5348" w:rsidRPr="00715645" w:rsidTr="002D5348">
        <w:trPr>
          <w:trHeight w:val="1049"/>
        </w:trPr>
        <w:tc>
          <w:tcPr>
            <w:tcW w:w="567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2D5348" w:rsidRPr="00715645" w:rsidRDefault="002D5348" w:rsidP="002A0E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 xml:space="preserve">Утримання громадської вбиральні в парку ім. Г. Сковороди </w:t>
            </w:r>
          </w:p>
        </w:tc>
        <w:tc>
          <w:tcPr>
            <w:tcW w:w="850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993" w:type="dxa"/>
          </w:tcPr>
          <w:p w:rsidR="002D5348" w:rsidRPr="00715645" w:rsidRDefault="002D5348" w:rsidP="002A0E54">
            <w:r w:rsidRPr="00715645">
              <w:rPr>
                <w:rFonts w:ascii="Times New Roman" w:hAnsi="Times New Roman"/>
                <w:sz w:val="24"/>
                <w:szCs w:val="24"/>
              </w:rPr>
              <w:t>Бюджет міської громади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598000,00</w:t>
            </w:r>
          </w:p>
        </w:tc>
        <w:tc>
          <w:tcPr>
            <w:tcW w:w="1418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638625,00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500000,00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600000,00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645">
              <w:rPr>
                <w:rFonts w:ascii="Times New Roman" w:hAnsi="Times New Roman"/>
                <w:sz w:val="24"/>
                <w:szCs w:val="24"/>
              </w:rPr>
              <w:t>550000,00</w:t>
            </w:r>
          </w:p>
        </w:tc>
      </w:tr>
      <w:tr w:rsidR="002D5348" w:rsidRPr="00715645" w:rsidTr="002D5348">
        <w:trPr>
          <w:trHeight w:val="415"/>
        </w:trPr>
        <w:tc>
          <w:tcPr>
            <w:tcW w:w="4395" w:type="dxa"/>
            <w:gridSpan w:val="4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275" w:type="dxa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45113806,00</w:t>
            </w:r>
          </w:p>
        </w:tc>
        <w:tc>
          <w:tcPr>
            <w:tcW w:w="1418" w:type="dxa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60471785,00</w:t>
            </w:r>
          </w:p>
        </w:tc>
        <w:tc>
          <w:tcPr>
            <w:tcW w:w="1134" w:type="dxa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68000000,00</w:t>
            </w:r>
          </w:p>
        </w:tc>
        <w:tc>
          <w:tcPr>
            <w:tcW w:w="1276" w:type="dxa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62900000,00</w:t>
            </w:r>
          </w:p>
        </w:tc>
        <w:tc>
          <w:tcPr>
            <w:tcW w:w="1701" w:type="dxa"/>
          </w:tcPr>
          <w:p w:rsidR="002D5348" w:rsidRPr="00715645" w:rsidRDefault="002D5348" w:rsidP="002A0E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15645">
              <w:rPr>
                <w:rFonts w:ascii="Times New Roman" w:hAnsi="Times New Roman"/>
                <w:b/>
                <w:sz w:val="24"/>
                <w:szCs w:val="24"/>
              </w:rPr>
              <w:t>62350000,00</w:t>
            </w:r>
          </w:p>
        </w:tc>
      </w:tr>
    </w:tbl>
    <w:p w:rsidR="00E57D39" w:rsidRPr="00715645" w:rsidRDefault="00E57D39" w:rsidP="00E57D39">
      <w:pPr>
        <w:pStyle w:val="a3"/>
        <w:spacing w:before="0" w:beforeAutospacing="0" w:after="0" w:afterAutospacing="0"/>
        <w:rPr>
          <w:b/>
          <w:sz w:val="26"/>
          <w:szCs w:val="26"/>
        </w:rPr>
      </w:pPr>
    </w:p>
    <w:p w:rsidR="00E57D39" w:rsidRPr="00715645" w:rsidRDefault="00E57D39" w:rsidP="00E57D39">
      <w:pPr>
        <w:pStyle w:val="a3"/>
        <w:spacing w:before="0" w:beforeAutospacing="0" w:after="0" w:afterAutospacing="0"/>
        <w:rPr>
          <w:b/>
          <w:sz w:val="26"/>
          <w:szCs w:val="26"/>
        </w:rPr>
      </w:pPr>
    </w:p>
    <w:p w:rsidR="00E57D39" w:rsidRPr="00715645" w:rsidRDefault="00E57D39" w:rsidP="00E57D39">
      <w:pPr>
        <w:pStyle w:val="a3"/>
        <w:spacing w:before="0" w:beforeAutospacing="0" w:after="0" w:afterAutospacing="0"/>
        <w:rPr>
          <w:b/>
          <w:sz w:val="26"/>
          <w:szCs w:val="26"/>
        </w:rPr>
      </w:pPr>
    </w:p>
    <w:p w:rsidR="00E57D39" w:rsidRPr="00715645" w:rsidRDefault="00E57D39" w:rsidP="00E57D39">
      <w:pPr>
        <w:pStyle w:val="a3"/>
        <w:spacing w:before="0" w:beforeAutospacing="0" w:after="0" w:afterAutospacing="0"/>
        <w:rPr>
          <w:b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8F005D" w:rsidRDefault="008F005D" w:rsidP="008F005D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Лідія ОВЕРЧУК</w:t>
      </w:r>
    </w:p>
    <w:p w:rsidR="00E57D39" w:rsidRDefault="00E57D39" w:rsidP="00E57D39">
      <w:pPr>
        <w:pStyle w:val="a3"/>
        <w:spacing w:before="0" w:beforeAutospacing="0" w:after="0" w:afterAutospacing="0"/>
        <w:rPr>
          <w:b/>
          <w:color w:val="000000"/>
          <w:sz w:val="26"/>
          <w:szCs w:val="26"/>
        </w:rPr>
      </w:pPr>
    </w:p>
    <w:sectPr w:rsidR="00E57D39" w:rsidSect="00E56B15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408"/>
    <w:rsid w:val="000156DD"/>
    <w:rsid w:val="00025E9A"/>
    <w:rsid w:val="00026458"/>
    <w:rsid w:val="00033B61"/>
    <w:rsid w:val="00034E6D"/>
    <w:rsid w:val="00041398"/>
    <w:rsid w:val="00066752"/>
    <w:rsid w:val="00077231"/>
    <w:rsid w:val="00090427"/>
    <w:rsid w:val="00092B6B"/>
    <w:rsid w:val="000B252A"/>
    <w:rsid w:val="000B5B0D"/>
    <w:rsid w:val="000D528B"/>
    <w:rsid w:val="000F2111"/>
    <w:rsid w:val="001114E5"/>
    <w:rsid w:val="00122408"/>
    <w:rsid w:val="001227EA"/>
    <w:rsid w:val="001352D6"/>
    <w:rsid w:val="00184B4F"/>
    <w:rsid w:val="001B1EFA"/>
    <w:rsid w:val="001B536A"/>
    <w:rsid w:val="001C10B0"/>
    <w:rsid w:val="001D48B3"/>
    <w:rsid w:val="001E1314"/>
    <w:rsid w:val="00206E92"/>
    <w:rsid w:val="00212448"/>
    <w:rsid w:val="002203E3"/>
    <w:rsid w:val="00226B0E"/>
    <w:rsid w:val="00227707"/>
    <w:rsid w:val="00262C36"/>
    <w:rsid w:val="00265353"/>
    <w:rsid w:val="002A00E0"/>
    <w:rsid w:val="002A3B8E"/>
    <w:rsid w:val="002B0058"/>
    <w:rsid w:val="002B540E"/>
    <w:rsid w:val="002C277A"/>
    <w:rsid w:val="002D1E9E"/>
    <w:rsid w:val="002D5348"/>
    <w:rsid w:val="002E03F7"/>
    <w:rsid w:val="002E538F"/>
    <w:rsid w:val="00304A07"/>
    <w:rsid w:val="00306547"/>
    <w:rsid w:val="00312442"/>
    <w:rsid w:val="003271E8"/>
    <w:rsid w:val="0033704F"/>
    <w:rsid w:val="00337DE1"/>
    <w:rsid w:val="00340A4D"/>
    <w:rsid w:val="00366C33"/>
    <w:rsid w:val="003A466F"/>
    <w:rsid w:val="003C4AC6"/>
    <w:rsid w:val="003D0AF5"/>
    <w:rsid w:val="003D639A"/>
    <w:rsid w:val="003D7698"/>
    <w:rsid w:val="003E4CAE"/>
    <w:rsid w:val="003E5FAC"/>
    <w:rsid w:val="00423343"/>
    <w:rsid w:val="00427183"/>
    <w:rsid w:val="00444E5D"/>
    <w:rsid w:val="00446593"/>
    <w:rsid w:val="00452A20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327B"/>
    <w:rsid w:val="0050387E"/>
    <w:rsid w:val="005065C5"/>
    <w:rsid w:val="005256BC"/>
    <w:rsid w:val="00525C6A"/>
    <w:rsid w:val="00525DAE"/>
    <w:rsid w:val="00526992"/>
    <w:rsid w:val="0052716C"/>
    <w:rsid w:val="00557EF8"/>
    <w:rsid w:val="00565FC9"/>
    <w:rsid w:val="005958DC"/>
    <w:rsid w:val="005A75E8"/>
    <w:rsid w:val="005B1C84"/>
    <w:rsid w:val="005B5596"/>
    <w:rsid w:val="005C296C"/>
    <w:rsid w:val="005E0F62"/>
    <w:rsid w:val="005E3F1B"/>
    <w:rsid w:val="005E6E10"/>
    <w:rsid w:val="0060255F"/>
    <w:rsid w:val="0060434E"/>
    <w:rsid w:val="00617092"/>
    <w:rsid w:val="006520AC"/>
    <w:rsid w:val="0066588A"/>
    <w:rsid w:val="00667EB7"/>
    <w:rsid w:val="006800C0"/>
    <w:rsid w:val="006850DC"/>
    <w:rsid w:val="00694CDD"/>
    <w:rsid w:val="00712C8C"/>
    <w:rsid w:val="00713D23"/>
    <w:rsid w:val="00715645"/>
    <w:rsid w:val="00725A8B"/>
    <w:rsid w:val="007317DD"/>
    <w:rsid w:val="00733D85"/>
    <w:rsid w:val="00744338"/>
    <w:rsid w:val="0074549F"/>
    <w:rsid w:val="0078104D"/>
    <w:rsid w:val="007827E8"/>
    <w:rsid w:val="00787BAA"/>
    <w:rsid w:val="007C7029"/>
    <w:rsid w:val="007D4593"/>
    <w:rsid w:val="007E5215"/>
    <w:rsid w:val="007F742A"/>
    <w:rsid w:val="008006E6"/>
    <w:rsid w:val="008070BA"/>
    <w:rsid w:val="00812423"/>
    <w:rsid w:val="00812655"/>
    <w:rsid w:val="008409AB"/>
    <w:rsid w:val="0084147C"/>
    <w:rsid w:val="008450C5"/>
    <w:rsid w:val="00846B70"/>
    <w:rsid w:val="00867EFC"/>
    <w:rsid w:val="0088109C"/>
    <w:rsid w:val="008813E9"/>
    <w:rsid w:val="00884514"/>
    <w:rsid w:val="0089096E"/>
    <w:rsid w:val="008D316D"/>
    <w:rsid w:val="008E059C"/>
    <w:rsid w:val="008E3481"/>
    <w:rsid w:val="008E5DB3"/>
    <w:rsid w:val="008F005D"/>
    <w:rsid w:val="008F52F0"/>
    <w:rsid w:val="009006E8"/>
    <w:rsid w:val="0090137C"/>
    <w:rsid w:val="0092092B"/>
    <w:rsid w:val="00926B1C"/>
    <w:rsid w:val="00955F21"/>
    <w:rsid w:val="009641BA"/>
    <w:rsid w:val="00965C74"/>
    <w:rsid w:val="00970209"/>
    <w:rsid w:val="009709A2"/>
    <w:rsid w:val="00977342"/>
    <w:rsid w:val="009810F9"/>
    <w:rsid w:val="00984217"/>
    <w:rsid w:val="009A1754"/>
    <w:rsid w:val="009A2F64"/>
    <w:rsid w:val="009B20FD"/>
    <w:rsid w:val="009B28C8"/>
    <w:rsid w:val="009C24F1"/>
    <w:rsid w:val="009C77DC"/>
    <w:rsid w:val="00A06CC1"/>
    <w:rsid w:val="00A1348E"/>
    <w:rsid w:val="00A227CE"/>
    <w:rsid w:val="00A667BD"/>
    <w:rsid w:val="00A8083E"/>
    <w:rsid w:val="00A80958"/>
    <w:rsid w:val="00A80BB1"/>
    <w:rsid w:val="00A92A5A"/>
    <w:rsid w:val="00A96BD1"/>
    <w:rsid w:val="00AA6FC7"/>
    <w:rsid w:val="00AC16DD"/>
    <w:rsid w:val="00AF5090"/>
    <w:rsid w:val="00B106FE"/>
    <w:rsid w:val="00B11A34"/>
    <w:rsid w:val="00B1341C"/>
    <w:rsid w:val="00B1663C"/>
    <w:rsid w:val="00B277E3"/>
    <w:rsid w:val="00B41813"/>
    <w:rsid w:val="00B42899"/>
    <w:rsid w:val="00B77826"/>
    <w:rsid w:val="00B94B4E"/>
    <w:rsid w:val="00BA20E9"/>
    <w:rsid w:val="00BA6F13"/>
    <w:rsid w:val="00BB2AB1"/>
    <w:rsid w:val="00BB580D"/>
    <w:rsid w:val="00BC108D"/>
    <w:rsid w:val="00BD2D90"/>
    <w:rsid w:val="00BE01AD"/>
    <w:rsid w:val="00C02EA9"/>
    <w:rsid w:val="00C144D0"/>
    <w:rsid w:val="00C2494E"/>
    <w:rsid w:val="00C5062D"/>
    <w:rsid w:val="00C523B6"/>
    <w:rsid w:val="00C53346"/>
    <w:rsid w:val="00C626AF"/>
    <w:rsid w:val="00C80C35"/>
    <w:rsid w:val="00C82CE3"/>
    <w:rsid w:val="00C95647"/>
    <w:rsid w:val="00CC1B1B"/>
    <w:rsid w:val="00CC1DAC"/>
    <w:rsid w:val="00CC4413"/>
    <w:rsid w:val="00CE576F"/>
    <w:rsid w:val="00CE67D9"/>
    <w:rsid w:val="00CE7E02"/>
    <w:rsid w:val="00D05F5C"/>
    <w:rsid w:val="00D070A2"/>
    <w:rsid w:val="00D163C4"/>
    <w:rsid w:val="00D23117"/>
    <w:rsid w:val="00D75766"/>
    <w:rsid w:val="00D83F30"/>
    <w:rsid w:val="00DA530F"/>
    <w:rsid w:val="00DB5B0F"/>
    <w:rsid w:val="00DB6D3F"/>
    <w:rsid w:val="00DC55C4"/>
    <w:rsid w:val="00DF4401"/>
    <w:rsid w:val="00E56B15"/>
    <w:rsid w:val="00E57D39"/>
    <w:rsid w:val="00E722E0"/>
    <w:rsid w:val="00E81E66"/>
    <w:rsid w:val="00E82C19"/>
    <w:rsid w:val="00E8330D"/>
    <w:rsid w:val="00E86914"/>
    <w:rsid w:val="00EA7CB3"/>
    <w:rsid w:val="00EC0415"/>
    <w:rsid w:val="00EC7D82"/>
    <w:rsid w:val="00EE1D18"/>
    <w:rsid w:val="00EE4179"/>
    <w:rsid w:val="00F00531"/>
    <w:rsid w:val="00F01C27"/>
    <w:rsid w:val="00F02832"/>
    <w:rsid w:val="00F03BC3"/>
    <w:rsid w:val="00F11554"/>
    <w:rsid w:val="00F17183"/>
    <w:rsid w:val="00F336FD"/>
    <w:rsid w:val="00F345BA"/>
    <w:rsid w:val="00F359BB"/>
    <w:rsid w:val="00F37DEA"/>
    <w:rsid w:val="00F41AF5"/>
    <w:rsid w:val="00F50193"/>
    <w:rsid w:val="00F541AC"/>
    <w:rsid w:val="00F55911"/>
    <w:rsid w:val="00F94CB5"/>
    <w:rsid w:val="00FB23F1"/>
    <w:rsid w:val="00FB628C"/>
    <w:rsid w:val="00FC229B"/>
    <w:rsid w:val="00FC2382"/>
    <w:rsid w:val="00FC37C1"/>
    <w:rsid w:val="00FE34ED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2C263-3CDE-4720-95F3-1FAE9308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9</cp:revision>
  <cp:lastPrinted>2025-10-15T06:12:00Z</cp:lastPrinted>
  <dcterms:created xsi:type="dcterms:W3CDTF">2025-10-14T11:29:00Z</dcterms:created>
  <dcterms:modified xsi:type="dcterms:W3CDTF">2025-10-24T12:31:00Z</dcterms:modified>
</cp:coreProperties>
</file>